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771DFA" w14:textId="77777777" w:rsidR="00A17690" w:rsidRPr="004A14AD" w:rsidRDefault="00CA7F1D">
      <w:pPr>
        <w:rPr>
          <w:rFonts w:ascii="Times New Roman" w:hAnsi="Times New Roman" w:cs="Times New Roman"/>
          <w:b/>
        </w:rPr>
      </w:pPr>
      <w:r w:rsidRPr="004A14AD">
        <w:rPr>
          <w:rFonts w:ascii="Times New Roman" w:hAnsi="Times New Roman" w:cs="Times New Roman"/>
          <w:b/>
        </w:rPr>
        <w:t>Columbus: Hero or Villain?</w:t>
      </w:r>
    </w:p>
    <w:p w14:paraId="12C5DEC2" w14:textId="77777777" w:rsidR="00CA7F1D" w:rsidRPr="004A14AD" w:rsidRDefault="00CA7F1D">
      <w:pPr>
        <w:rPr>
          <w:rFonts w:ascii="Times New Roman" w:hAnsi="Times New Roman" w:cs="Times New Roman"/>
          <w:b/>
        </w:rPr>
      </w:pPr>
    </w:p>
    <w:p w14:paraId="4BFF7146" w14:textId="77777777" w:rsidR="00CA7F1D" w:rsidRPr="004A14AD" w:rsidRDefault="00CA7F1D">
      <w:pPr>
        <w:rPr>
          <w:rFonts w:ascii="Times New Roman" w:hAnsi="Times New Roman" w:cs="Times New Roman"/>
          <w:b/>
        </w:rPr>
      </w:pPr>
      <w:r w:rsidRPr="004A14AD">
        <w:rPr>
          <w:rFonts w:ascii="Times New Roman" w:hAnsi="Times New Roman" w:cs="Times New Roman"/>
          <w:b/>
        </w:rPr>
        <w:t>Name: ________________________________</w:t>
      </w:r>
    </w:p>
    <w:p w14:paraId="21A95822" w14:textId="77777777" w:rsidR="00CA7F1D" w:rsidRPr="004A14AD" w:rsidRDefault="00CA7F1D">
      <w:pPr>
        <w:rPr>
          <w:rFonts w:ascii="Times New Roman" w:hAnsi="Times New Roman" w:cs="Times New Roman"/>
          <w:b/>
        </w:rPr>
      </w:pPr>
    </w:p>
    <w:p w14:paraId="78A6D1B0" w14:textId="77777777" w:rsidR="00CA7F1D" w:rsidRPr="004A14AD" w:rsidRDefault="00CA7F1D" w:rsidP="00CA7F1D">
      <w:pPr>
        <w:jc w:val="center"/>
        <w:rPr>
          <w:rFonts w:ascii="Times New Roman" w:hAnsi="Times New Roman" w:cs="Times New Roman"/>
          <w:i/>
        </w:rPr>
      </w:pPr>
      <w:r w:rsidRPr="004A14AD">
        <w:rPr>
          <w:rFonts w:ascii="Times New Roman" w:hAnsi="Times New Roman" w:cs="Times New Roman"/>
          <w:i/>
        </w:rPr>
        <w:t>Should Columbus Day be abolished as a National Holiday?</w:t>
      </w:r>
    </w:p>
    <w:p w14:paraId="32C735C3" w14:textId="77777777" w:rsidR="00CA7F1D" w:rsidRPr="004A14AD" w:rsidRDefault="00CA7F1D" w:rsidP="00CA7F1D">
      <w:pPr>
        <w:jc w:val="center"/>
        <w:rPr>
          <w:rFonts w:ascii="Times New Roman" w:hAnsi="Times New Roman" w:cs="Times New Roman"/>
          <w:i/>
        </w:rPr>
      </w:pPr>
    </w:p>
    <w:p w14:paraId="1F66582D" w14:textId="77777777" w:rsidR="00CA7F1D" w:rsidRPr="004A14AD" w:rsidRDefault="00CA7F1D" w:rsidP="00CA7F1D">
      <w:pPr>
        <w:jc w:val="center"/>
        <w:rPr>
          <w:rFonts w:ascii="Times New Roman" w:hAnsi="Times New Roman" w:cs="Times New Roman"/>
        </w:rPr>
      </w:pPr>
      <w:r w:rsidRPr="004A14AD">
        <w:rPr>
          <w:rFonts w:ascii="Times New Roman" w:hAnsi="Times New Roman" w:cs="Times New Roman"/>
          <w:noProof/>
        </w:rPr>
        <w:drawing>
          <wp:inline distT="0" distB="0" distL="0" distR="0" wp14:anchorId="6EE0D9CD" wp14:editId="43108908">
            <wp:extent cx="1282420" cy="1588589"/>
            <wp:effectExtent l="0" t="0" r="0"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2748" cy="1588995"/>
                    </a:xfrm>
                    <a:prstGeom prst="rect">
                      <a:avLst/>
                    </a:prstGeom>
                    <a:noFill/>
                    <a:ln>
                      <a:noFill/>
                    </a:ln>
                  </pic:spPr>
                </pic:pic>
              </a:graphicData>
            </a:graphic>
          </wp:inline>
        </w:drawing>
      </w:r>
    </w:p>
    <w:p w14:paraId="34518420" w14:textId="77777777" w:rsidR="00CA7F1D" w:rsidRPr="004A14AD" w:rsidRDefault="00CA7F1D" w:rsidP="00CA7F1D">
      <w:pPr>
        <w:ind w:firstLine="720"/>
        <w:rPr>
          <w:rFonts w:ascii="Times New Roman" w:hAnsi="Times New Roman" w:cs="Times New Roman"/>
        </w:rPr>
      </w:pPr>
    </w:p>
    <w:p w14:paraId="364687EF" w14:textId="4160D82A" w:rsidR="00CA7F1D" w:rsidRPr="004A14AD" w:rsidRDefault="00CA7F1D" w:rsidP="00CA7F1D">
      <w:pPr>
        <w:ind w:firstLine="720"/>
        <w:rPr>
          <w:rFonts w:ascii="Times New Roman" w:hAnsi="Times New Roman" w:cs="Times New Roman"/>
        </w:rPr>
      </w:pPr>
      <w:r w:rsidRPr="004A14AD">
        <w:rPr>
          <w:rFonts w:ascii="Times New Roman" w:hAnsi="Times New Roman" w:cs="Times New Roman"/>
        </w:rPr>
        <w:t>So, did Christopher Columbus discover America? In a way, yes. While Leif Ericson reached what is today Newfoundland, Canada nearly 500 years before Columbus set sail in 1492, Columbus most likely did not know the land existed. More importantly, Columbus’ “discovery” established permanent contact between Europe and the Americas</w:t>
      </w:r>
      <w:r w:rsidR="00CD7501" w:rsidRPr="004A14AD">
        <w:rPr>
          <w:rFonts w:ascii="Times New Roman" w:hAnsi="Times New Roman" w:cs="Times New Roman"/>
        </w:rPr>
        <w:t>, forever</w:t>
      </w:r>
      <w:r w:rsidRPr="004A14AD">
        <w:rPr>
          <w:rFonts w:ascii="Times New Roman" w:hAnsi="Times New Roman" w:cs="Times New Roman"/>
        </w:rPr>
        <w:t xml:space="preserve"> changing life for people in both the Old and New Worlds. Even more debatable that his discovery of America is whether or not Columbus’ achievements should be celebrated and seen as heroic. We have two days on our calendar that the federal government recognizes as holidays on honor of one specific person: Martin Luther King, Jr. Day and Columbus Day. Are Columbus’ actions worthy of such acclamation?</w:t>
      </w:r>
    </w:p>
    <w:p w14:paraId="4AD99A2A" w14:textId="77777777" w:rsidR="00CA7F1D" w:rsidRPr="004A14AD" w:rsidRDefault="00CA7F1D" w:rsidP="00CA7F1D">
      <w:pPr>
        <w:rPr>
          <w:rFonts w:ascii="Times New Roman" w:hAnsi="Times New Roman" w:cs="Times New Roman"/>
        </w:rPr>
      </w:pPr>
    </w:p>
    <w:p w14:paraId="18FC1BE5" w14:textId="36A2CDBC" w:rsidR="00CA7F1D" w:rsidRPr="004A14AD" w:rsidRDefault="00CA7F1D" w:rsidP="00CA7F1D">
      <w:pPr>
        <w:rPr>
          <w:rFonts w:ascii="Times New Roman" w:hAnsi="Times New Roman" w:cs="Times New Roman"/>
        </w:rPr>
      </w:pPr>
      <w:r w:rsidRPr="004A14AD">
        <w:rPr>
          <w:rFonts w:ascii="Times New Roman" w:hAnsi="Times New Roman" w:cs="Times New Roman"/>
          <w:b/>
        </w:rPr>
        <w:t xml:space="preserve">Directions: </w:t>
      </w:r>
      <w:r w:rsidRPr="004A14AD">
        <w:rPr>
          <w:rFonts w:ascii="Times New Roman" w:hAnsi="Times New Roman" w:cs="Times New Roman"/>
        </w:rPr>
        <w:t xml:space="preserve">Using the following two documents about Christopher Columbus, complete the Document Analysis sheet on the </w:t>
      </w:r>
      <w:r w:rsidR="00533EFD" w:rsidRPr="004A14AD">
        <w:rPr>
          <w:rFonts w:ascii="Times New Roman" w:hAnsi="Times New Roman" w:cs="Times New Roman"/>
        </w:rPr>
        <w:t>back</w:t>
      </w:r>
      <w:r w:rsidRPr="004A14AD">
        <w:rPr>
          <w:rFonts w:ascii="Times New Roman" w:hAnsi="Times New Roman" w:cs="Times New Roman"/>
        </w:rPr>
        <w:t xml:space="preserve"> of this paper. </w:t>
      </w:r>
      <w:r w:rsidRPr="004A14AD">
        <w:rPr>
          <w:rFonts w:ascii="Times New Roman" w:hAnsi="Times New Roman" w:cs="Times New Roman"/>
          <w:u w:val="single"/>
        </w:rPr>
        <w:t>The</w:t>
      </w:r>
      <w:r w:rsidR="00533EFD" w:rsidRPr="004A14AD">
        <w:rPr>
          <w:rFonts w:ascii="Times New Roman" w:hAnsi="Times New Roman" w:cs="Times New Roman"/>
          <w:u w:val="single"/>
        </w:rPr>
        <w:t>n</w:t>
      </w:r>
      <w:r w:rsidRPr="004A14AD">
        <w:rPr>
          <w:rFonts w:ascii="Times New Roman" w:hAnsi="Times New Roman" w:cs="Times New Roman"/>
          <w:u w:val="single"/>
        </w:rPr>
        <w:t xml:space="preserve"> draw your own conclusions in a one-paragraph (5-7 </w:t>
      </w:r>
      <w:r w:rsidRPr="004A14AD">
        <w:rPr>
          <w:rFonts w:ascii="Times New Roman" w:hAnsi="Times New Roman" w:cs="Times New Roman"/>
          <w:i/>
          <w:u w:val="single"/>
        </w:rPr>
        <w:t>full</w:t>
      </w:r>
      <w:r w:rsidR="00533EFD" w:rsidRPr="004A14AD">
        <w:rPr>
          <w:rFonts w:ascii="Times New Roman" w:hAnsi="Times New Roman" w:cs="Times New Roman"/>
          <w:u w:val="single"/>
        </w:rPr>
        <w:t xml:space="preserve"> sentences) response to the question above</w:t>
      </w:r>
      <w:r w:rsidR="00533EFD" w:rsidRPr="004A14AD">
        <w:rPr>
          <w:rFonts w:ascii="Times New Roman" w:hAnsi="Times New Roman" w:cs="Times New Roman"/>
        </w:rPr>
        <w:t xml:space="preserve">. </w:t>
      </w:r>
      <w:r w:rsidR="00533EFD" w:rsidRPr="004A14AD">
        <w:rPr>
          <w:rFonts w:ascii="Times New Roman" w:hAnsi="Times New Roman" w:cs="Times New Roman"/>
          <w:b/>
        </w:rPr>
        <w:t>Be sure to refer to specific quotes and ideas within the documents</w:t>
      </w:r>
      <w:r w:rsidR="00533EFD" w:rsidRPr="004A14AD">
        <w:rPr>
          <w:rFonts w:ascii="Times New Roman" w:hAnsi="Times New Roman" w:cs="Times New Roman"/>
        </w:rPr>
        <w:t xml:space="preserve"> (you can cite the documents by auth</w:t>
      </w:r>
      <w:r w:rsidR="005F3DFB">
        <w:rPr>
          <w:rFonts w:ascii="Times New Roman" w:hAnsi="Times New Roman" w:cs="Times New Roman"/>
        </w:rPr>
        <w:t>or).</w:t>
      </w:r>
      <w:bookmarkStart w:id="0" w:name="_GoBack"/>
      <w:bookmarkEnd w:id="0"/>
    </w:p>
    <w:p w14:paraId="1AC6E37B" w14:textId="77777777" w:rsidR="00533EFD" w:rsidRPr="004A14AD" w:rsidRDefault="00533EFD" w:rsidP="00CA7F1D">
      <w:pPr>
        <w:rPr>
          <w:rFonts w:ascii="Times New Roman" w:hAnsi="Times New Roman" w:cs="Times New Roman"/>
        </w:rPr>
      </w:pPr>
    </w:p>
    <w:p w14:paraId="5B119D81" w14:textId="77777777" w:rsidR="00533EFD" w:rsidRPr="004A14AD" w:rsidRDefault="00533EFD" w:rsidP="00533EFD">
      <w:pPr>
        <w:jc w:val="center"/>
        <w:rPr>
          <w:rFonts w:ascii="Times New Roman" w:hAnsi="Times New Roman" w:cs="Times New Roman"/>
        </w:rPr>
      </w:pPr>
      <w:r w:rsidRPr="004A14AD">
        <w:rPr>
          <w:rFonts w:ascii="Times New Roman" w:hAnsi="Times New Roman" w:cs="Times New Roman"/>
          <w:noProof/>
        </w:rPr>
        <w:drawing>
          <wp:inline distT="0" distB="0" distL="0" distR="0" wp14:anchorId="6C65BF9C" wp14:editId="1674BD5C">
            <wp:extent cx="3427531" cy="2252345"/>
            <wp:effectExtent l="0" t="0" r="190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672" cy="2253752"/>
                    </a:xfrm>
                    <a:prstGeom prst="rect">
                      <a:avLst/>
                    </a:prstGeom>
                    <a:noFill/>
                    <a:ln>
                      <a:noFill/>
                    </a:ln>
                  </pic:spPr>
                </pic:pic>
              </a:graphicData>
            </a:graphic>
          </wp:inline>
        </w:drawing>
      </w:r>
    </w:p>
    <w:p w14:paraId="2062A393" w14:textId="77777777" w:rsidR="004A14AD" w:rsidRDefault="004A14AD" w:rsidP="004A14AD">
      <w:pPr>
        <w:rPr>
          <w:rFonts w:ascii="Times New Roman" w:hAnsi="Times New Roman" w:cs="Times New Roman"/>
          <w:b/>
        </w:rPr>
      </w:pPr>
    </w:p>
    <w:p w14:paraId="2303B12B" w14:textId="124C15C5" w:rsidR="00CD7501" w:rsidRDefault="00CD7501" w:rsidP="004A14AD">
      <w:pPr>
        <w:rPr>
          <w:rFonts w:ascii="Times New Roman" w:hAnsi="Times New Roman" w:cs="Times New Roman"/>
          <w:b/>
        </w:rPr>
      </w:pPr>
      <w:r>
        <w:rPr>
          <w:rFonts w:ascii="Times New Roman" w:hAnsi="Times New Roman" w:cs="Times New Roman"/>
          <w:b/>
        </w:rPr>
        <w:lastRenderedPageBreak/>
        <w:t>Document #1</w:t>
      </w:r>
    </w:p>
    <w:p w14:paraId="5FB08786" w14:textId="77777777" w:rsidR="00CD7501" w:rsidRDefault="00CD7501" w:rsidP="004A14AD">
      <w:pPr>
        <w:rPr>
          <w:rFonts w:ascii="Times New Roman" w:hAnsi="Times New Roman" w:cs="Times New Roman"/>
          <w:b/>
        </w:rPr>
      </w:pPr>
    </w:p>
    <w:p w14:paraId="0BEBE43C" w14:textId="7DE8DA5A" w:rsidR="00CD7501" w:rsidRDefault="00CD7501" w:rsidP="004A14AD">
      <w:pPr>
        <w:rPr>
          <w:rFonts w:ascii="Times New Roman" w:hAnsi="Times New Roman" w:cs="Times New Roman"/>
          <w:i/>
        </w:rPr>
      </w:pPr>
      <w:r>
        <w:rPr>
          <w:rFonts w:ascii="Times New Roman" w:hAnsi="Times New Roman" w:cs="Times New Roman"/>
          <w:i/>
        </w:rPr>
        <w:t xml:space="preserve">What is the author’s view of Christopher Columbus? Good or Bad? </w:t>
      </w:r>
    </w:p>
    <w:p w14:paraId="14F108BC" w14:textId="77777777" w:rsidR="00CD7501" w:rsidRDefault="00CD7501" w:rsidP="004A14AD">
      <w:pPr>
        <w:rPr>
          <w:rFonts w:ascii="Times New Roman" w:hAnsi="Times New Roman" w:cs="Times New Roman"/>
          <w:i/>
        </w:rPr>
      </w:pPr>
    </w:p>
    <w:p w14:paraId="690DA887" w14:textId="77777777" w:rsidR="00CD7501" w:rsidRDefault="00CD7501" w:rsidP="004A14AD">
      <w:pPr>
        <w:rPr>
          <w:rFonts w:ascii="Times New Roman" w:hAnsi="Times New Roman" w:cs="Times New Roman"/>
          <w:i/>
        </w:rPr>
      </w:pPr>
    </w:p>
    <w:p w14:paraId="4C072A5E" w14:textId="47DD88A3" w:rsidR="00CD7501" w:rsidRDefault="00CD7501" w:rsidP="004A14AD">
      <w:pPr>
        <w:rPr>
          <w:rFonts w:ascii="Times New Roman" w:hAnsi="Times New Roman" w:cs="Times New Roman"/>
          <w:i/>
        </w:rPr>
      </w:pPr>
      <w:r>
        <w:rPr>
          <w:rFonts w:ascii="Times New Roman" w:hAnsi="Times New Roman" w:cs="Times New Roman"/>
          <w:i/>
        </w:rPr>
        <w:t>Why does the author feel this way about Columbus?</w:t>
      </w:r>
    </w:p>
    <w:p w14:paraId="49F1447F" w14:textId="77777777" w:rsidR="00CD7501" w:rsidRDefault="00CD7501" w:rsidP="004A14AD">
      <w:pPr>
        <w:rPr>
          <w:rFonts w:ascii="Times New Roman" w:hAnsi="Times New Roman" w:cs="Times New Roman"/>
          <w:i/>
        </w:rPr>
      </w:pPr>
    </w:p>
    <w:p w14:paraId="75193F9F" w14:textId="77777777" w:rsidR="00CD7501" w:rsidRDefault="00CD7501" w:rsidP="004A14AD">
      <w:pPr>
        <w:rPr>
          <w:rFonts w:ascii="Times New Roman" w:hAnsi="Times New Roman" w:cs="Times New Roman"/>
          <w:i/>
        </w:rPr>
      </w:pPr>
    </w:p>
    <w:p w14:paraId="64AAB563" w14:textId="77777777" w:rsidR="00CD7501" w:rsidRDefault="00CD7501" w:rsidP="004A14AD">
      <w:pPr>
        <w:rPr>
          <w:rFonts w:ascii="Times New Roman" w:hAnsi="Times New Roman" w:cs="Times New Roman"/>
          <w:i/>
        </w:rPr>
      </w:pPr>
    </w:p>
    <w:p w14:paraId="327A9FD9" w14:textId="255305F3" w:rsidR="00CD7501" w:rsidRDefault="00CD7501" w:rsidP="004A14AD">
      <w:pPr>
        <w:rPr>
          <w:rFonts w:ascii="Times New Roman" w:hAnsi="Times New Roman" w:cs="Times New Roman"/>
          <w:i/>
        </w:rPr>
      </w:pPr>
      <w:r>
        <w:rPr>
          <w:rFonts w:ascii="Times New Roman" w:hAnsi="Times New Roman" w:cs="Times New Roman"/>
          <w:i/>
        </w:rPr>
        <w:t>What is the evidence to support your previous two answers?</w:t>
      </w:r>
    </w:p>
    <w:p w14:paraId="06B1A7E0" w14:textId="77777777" w:rsidR="00CD7501" w:rsidRDefault="00CD7501" w:rsidP="004A14AD">
      <w:pPr>
        <w:rPr>
          <w:rFonts w:ascii="Times New Roman" w:hAnsi="Times New Roman" w:cs="Times New Roman"/>
          <w:i/>
        </w:rPr>
      </w:pPr>
    </w:p>
    <w:p w14:paraId="6881EEF3" w14:textId="77777777" w:rsidR="00CD7501" w:rsidRDefault="00CD7501" w:rsidP="004A14AD">
      <w:pPr>
        <w:rPr>
          <w:rFonts w:ascii="Times New Roman" w:hAnsi="Times New Roman" w:cs="Times New Roman"/>
          <w:i/>
        </w:rPr>
      </w:pPr>
    </w:p>
    <w:p w14:paraId="5BB8D16B" w14:textId="77777777" w:rsidR="00CD7501" w:rsidRDefault="00CD7501" w:rsidP="004A14AD">
      <w:pPr>
        <w:rPr>
          <w:rFonts w:ascii="Times New Roman" w:hAnsi="Times New Roman" w:cs="Times New Roman"/>
          <w:i/>
        </w:rPr>
      </w:pPr>
    </w:p>
    <w:p w14:paraId="6836A44A" w14:textId="77777777" w:rsidR="005F3DFB" w:rsidRDefault="005F3DFB" w:rsidP="004A14AD">
      <w:pPr>
        <w:rPr>
          <w:rFonts w:ascii="Times New Roman" w:hAnsi="Times New Roman" w:cs="Times New Roman"/>
          <w:i/>
        </w:rPr>
      </w:pPr>
    </w:p>
    <w:p w14:paraId="62697EB7" w14:textId="77777777" w:rsidR="00CD7501" w:rsidRDefault="00CD7501" w:rsidP="004A14AD">
      <w:pPr>
        <w:rPr>
          <w:rFonts w:ascii="Times New Roman" w:hAnsi="Times New Roman" w:cs="Times New Roman"/>
          <w:i/>
        </w:rPr>
      </w:pPr>
    </w:p>
    <w:p w14:paraId="5C46DA59" w14:textId="77777777" w:rsidR="00CD7501" w:rsidRDefault="00CD7501" w:rsidP="004A14AD">
      <w:pPr>
        <w:rPr>
          <w:rFonts w:ascii="Times New Roman" w:hAnsi="Times New Roman" w:cs="Times New Roman"/>
          <w:i/>
        </w:rPr>
      </w:pPr>
    </w:p>
    <w:p w14:paraId="429FBD3F" w14:textId="7E576B78" w:rsidR="00CD7501" w:rsidRDefault="00CD7501" w:rsidP="00CD7501">
      <w:pPr>
        <w:rPr>
          <w:rFonts w:ascii="Times New Roman" w:hAnsi="Times New Roman" w:cs="Times New Roman"/>
          <w:b/>
        </w:rPr>
      </w:pPr>
      <w:r>
        <w:rPr>
          <w:rFonts w:ascii="Times New Roman" w:hAnsi="Times New Roman" w:cs="Times New Roman"/>
          <w:b/>
        </w:rPr>
        <w:t>Document #2</w:t>
      </w:r>
    </w:p>
    <w:p w14:paraId="052BF6F4" w14:textId="77777777" w:rsidR="00CD7501" w:rsidRDefault="00CD7501" w:rsidP="00CD7501">
      <w:pPr>
        <w:rPr>
          <w:rFonts w:ascii="Times New Roman" w:hAnsi="Times New Roman" w:cs="Times New Roman"/>
          <w:b/>
        </w:rPr>
      </w:pPr>
    </w:p>
    <w:p w14:paraId="02AD92AF" w14:textId="77777777" w:rsidR="00CD7501" w:rsidRDefault="00CD7501" w:rsidP="00CD7501">
      <w:pPr>
        <w:rPr>
          <w:rFonts w:ascii="Times New Roman" w:hAnsi="Times New Roman" w:cs="Times New Roman"/>
          <w:i/>
        </w:rPr>
      </w:pPr>
      <w:r>
        <w:rPr>
          <w:rFonts w:ascii="Times New Roman" w:hAnsi="Times New Roman" w:cs="Times New Roman"/>
          <w:i/>
        </w:rPr>
        <w:t xml:space="preserve">What is the author’s view of Christopher Columbus? Good or Bad? </w:t>
      </w:r>
    </w:p>
    <w:p w14:paraId="57E10536" w14:textId="77777777" w:rsidR="00CD7501" w:rsidRDefault="00CD7501" w:rsidP="00CD7501">
      <w:pPr>
        <w:rPr>
          <w:rFonts w:ascii="Times New Roman" w:hAnsi="Times New Roman" w:cs="Times New Roman"/>
          <w:i/>
        </w:rPr>
      </w:pPr>
    </w:p>
    <w:p w14:paraId="6E91C6F4" w14:textId="77777777" w:rsidR="00CD7501" w:rsidRDefault="00CD7501" w:rsidP="00CD7501">
      <w:pPr>
        <w:rPr>
          <w:rFonts w:ascii="Times New Roman" w:hAnsi="Times New Roman" w:cs="Times New Roman"/>
          <w:i/>
        </w:rPr>
      </w:pPr>
    </w:p>
    <w:p w14:paraId="698A636B" w14:textId="77777777" w:rsidR="00CD7501" w:rsidRDefault="00CD7501" w:rsidP="00CD7501">
      <w:pPr>
        <w:rPr>
          <w:rFonts w:ascii="Times New Roman" w:hAnsi="Times New Roman" w:cs="Times New Roman"/>
          <w:i/>
        </w:rPr>
      </w:pPr>
      <w:r>
        <w:rPr>
          <w:rFonts w:ascii="Times New Roman" w:hAnsi="Times New Roman" w:cs="Times New Roman"/>
          <w:i/>
        </w:rPr>
        <w:t>Why does the author feel this way about Columbus?</w:t>
      </w:r>
    </w:p>
    <w:p w14:paraId="7D14E58C" w14:textId="77777777" w:rsidR="00CD7501" w:rsidRDefault="00CD7501" w:rsidP="00CD7501">
      <w:pPr>
        <w:rPr>
          <w:rFonts w:ascii="Times New Roman" w:hAnsi="Times New Roman" w:cs="Times New Roman"/>
          <w:i/>
        </w:rPr>
      </w:pPr>
    </w:p>
    <w:p w14:paraId="7C2E357E" w14:textId="77777777" w:rsidR="00CD7501" w:rsidRDefault="00CD7501" w:rsidP="00CD7501">
      <w:pPr>
        <w:rPr>
          <w:rFonts w:ascii="Times New Roman" w:hAnsi="Times New Roman" w:cs="Times New Roman"/>
          <w:i/>
        </w:rPr>
      </w:pPr>
    </w:p>
    <w:p w14:paraId="13C72C32" w14:textId="77777777" w:rsidR="00CD7501" w:rsidRDefault="00CD7501" w:rsidP="00CD7501">
      <w:pPr>
        <w:rPr>
          <w:rFonts w:ascii="Times New Roman" w:hAnsi="Times New Roman" w:cs="Times New Roman"/>
          <w:i/>
        </w:rPr>
      </w:pPr>
    </w:p>
    <w:p w14:paraId="5AF732BC" w14:textId="77777777" w:rsidR="00CD7501" w:rsidRPr="00CD7501" w:rsidRDefault="00CD7501" w:rsidP="00CD7501">
      <w:pPr>
        <w:rPr>
          <w:rFonts w:ascii="Times New Roman" w:hAnsi="Times New Roman" w:cs="Times New Roman"/>
          <w:i/>
          <w:u w:val="single"/>
        </w:rPr>
      </w:pPr>
      <w:r>
        <w:rPr>
          <w:rFonts w:ascii="Times New Roman" w:hAnsi="Times New Roman" w:cs="Times New Roman"/>
          <w:i/>
        </w:rPr>
        <w:t>What is the evidence to support your previous two answers?</w:t>
      </w:r>
    </w:p>
    <w:p w14:paraId="58623574" w14:textId="77777777" w:rsidR="00CD7501" w:rsidRDefault="00CD7501" w:rsidP="00CD7501">
      <w:pPr>
        <w:rPr>
          <w:rFonts w:ascii="Times New Roman" w:hAnsi="Times New Roman" w:cs="Times New Roman"/>
          <w:b/>
          <w:u w:val="single"/>
        </w:rPr>
      </w:pPr>
    </w:p>
    <w:p w14:paraId="4AA99734" w14:textId="77777777" w:rsidR="00CD7501" w:rsidRDefault="00CD7501" w:rsidP="00CD7501">
      <w:pPr>
        <w:rPr>
          <w:rFonts w:ascii="Times New Roman" w:hAnsi="Times New Roman" w:cs="Times New Roman"/>
          <w:b/>
          <w:u w:val="single"/>
        </w:rPr>
      </w:pPr>
    </w:p>
    <w:p w14:paraId="671A8D97" w14:textId="77777777" w:rsidR="00CD7501" w:rsidRDefault="00CD7501" w:rsidP="00CD7501">
      <w:pPr>
        <w:rPr>
          <w:rFonts w:ascii="Times New Roman" w:hAnsi="Times New Roman" w:cs="Times New Roman"/>
          <w:b/>
          <w:u w:val="single"/>
        </w:rPr>
      </w:pPr>
    </w:p>
    <w:p w14:paraId="7050AF7F" w14:textId="77777777" w:rsidR="00CD7501" w:rsidRDefault="00CD7501" w:rsidP="00CD7501">
      <w:pPr>
        <w:rPr>
          <w:rFonts w:ascii="Times New Roman" w:hAnsi="Times New Roman" w:cs="Times New Roman"/>
          <w:b/>
          <w:u w:val="single"/>
        </w:rPr>
      </w:pPr>
    </w:p>
    <w:p w14:paraId="17BA7C13" w14:textId="77777777" w:rsidR="005F3DFB" w:rsidRDefault="005F3DFB" w:rsidP="00CD7501">
      <w:pPr>
        <w:rPr>
          <w:rFonts w:ascii="Times New Roman" w:hAnsi="Times New Roman" w:cs="Times New Roman"/>
          <w:b/>
          <w:u w:val="single"/>
        </w:rPr>
      </w:pPr>
    </w:p>
    <w:p w14:paraId="7AC2C7C3" w14:textId="77777777" w:rsidR="00CD7501" w:rsidRDefault="00CD7501" w:rsidP="00CD7501">
      <w:pPr>
        <w:rPr>
          <w:rFonts w:ascii="Times New Roman" w:hAnsi="Times New Roman" w:cs="Times New Roman"/>
          <w:b/>
          <w:u w:val="single"/>
        </w:rPr>
      </w:pPr>
    </w:p>
    <w:p w14:paraId="666F6ED8" w14:textId="3E2D70E4" w:rsidR="00CD7501" w:rsidRDefault="00CD7501" w:rsidP="00CD7501">
      <w:pPr>
        <w:rPr>
          <w:rFonts w:ascii="Times New Roman" w:hAnsi="Times New Roman" w:cs="Times New Roman"/>
          <w:b/>
        </w:rPr>
      </w:pPr>
      <w:r>
        <w:rPr>
          <w:rFonts w:ascii="Times New Roman" w:hAnsi="Times New Roman" w:cs="Times New Roman"/>
          <w:b/>
        </w:rPr>
        <w:t>Document #3</w:t>
      </w:r>
    </w:p>
    <w:p w14:paraId="5BFC4B01" w14:textId="77777777" w:rsidR="00CD7501" w:rsidRDefault="00CD7501" w:rsidP="00CD7501">
      <w:pPr>
        <w:rPr>
          <w:rFonts w:ascii="Times New Roman" w:hAnsi="Times New Roman" w:cs="Times New Roman"/>
          <w:b/>
        </w:rPr>
      </w:pPr>
    </w:p>
    <w:p w14:paraId="78D64CD6" w14:textId="77777777" w:rsidR="00CD7501" w:rsidRDefault="00CD7501" w:rsidP="00CD7501">
      <w:pPr>
        <w:rPr>
          <w:rFonts w:ascii="Times New Roman" w:hAnsi="Times New Roman" w:cs="Times New Roman"/>
          <w:i/>
        </w:rPr>
      </w:pPr>
      <w:r>
        <w:rPr>
          <w:rFonts w:ascii="Times New Roman" w:hAnsi="Times New Roman" w:cs="Times New Roman"/>
          <w:i/>
        </w:rPr>
        <w:t xml:space="preserve">What is the author’s view of Christopher Columbus? Good or Bad? </w:t>
      </w:r>
    </w:p>
    <w:p w14:paraId="504EA806" w14:textId="77777777" w:rsidR="00CD7501" w:rsidRDefault="00CD7501" w:rsidP="00CD7501">
      <w:pPr>
        <w:rPr>
          <w:rFonts w:ascii="Times New Roman" w:hAnsi="Times New Roman" w:cs="Times New Roman"/>
          <w:i/>
        </w:rPr>
      </w:pPr>
    </w:p>
    <w:p w14:paraId="7490D8CD" w14:textId="77777777" w:rsidR="00CD7501" w:rsidRDefault="00CD7501" w:rsidP="00CD7501">
      <w:pPr>
        <w:rPr>
          <w:rFonts w:ascii="Times New Roman" w:hAnsi="Times New Roman" w:cs="Times New Roman"/>
          <w:i/>
        </w:rPr>
      </w:pPr>
    </w:p>
    <w:p w14:paraId="73DA1C84" w14:textId="77777777" w:rsidR="00CD7501" w:rsidRDefault="00CD7501" w:rsidP="00CD7501">
      <w:pPr>
        <w:rPr>
          <w:rFonts w:ascii="Times New Roman" w:hAnsi="Times New Roman" w:cs="Times New Roman"/>
          <w:i/>
        </w:rPr>
      </w:pPr>
      <w:r>
        <w:rPr>
          <w:rFonts w:ascii="Times New Roman" w:hAnsi="Times New Roman" w:cs="Times New Roman"/>
          <w:i/>
        </w:rPr>
        <w:t>Why does the author feel this way about Columbus?</w:t>
      </w:r>
    </w:p>
    <w:p w14:paraId="342FF8EF" w14:textId="77777777" w:rsidR="00CD7501" w:rsidRDefault="00CD7501" w:rsidP="00CD7501">
      <w:pPr>
        <w:rPr>
          <w:rFonts w:ascii="Times New Roman" w:hAnsi="Times New Roman" w:cs="Times New Roman"/>
          <w:i/>
        </w:rPr>
      </w:pPr>
    </w:p>
    <w:p w14:paraId="2F6DC417" w14:textId="77777777" w:rsidR="00CD7501" w:rsidRDefault="00CD7501" w:rsidP="00CD7501">
      <w:pPr>
        <w:rPr>
          <w:rFonts w:ascii="Times New Roman" w:hAnsi="Times New Roman" w:cs="Times New Roman"/>
          <w:i/>
        </w:rPr>
      </w:pPr>
    </w:p>
    <w:p w14:paraId="210862FA" w14:textId="77777777" w:rsidR="00CD7501" w:rsidRDefault="00CD7501" w:rsidP="00CD7501">
      <w:pPr>
        <w:rPr>
          <w:rFonts w:ascii="Times New Roman" w:hAnsi="Times New Roman" w:cs="Times New Roman"/>
          <w:i/>
        </w:rPr>
      </w:pPr>
    </w:p>
    <w:p w14:paraId="59C9C246" w14:textId="77777777" w:rsidR="00CD7501" w:rsidRPr="00CD7501" w:rsidRDefault="00CD7501" w:rsidP="00CD7501">
      <w:pPr>
        <w:rPr>
          <w:rFonts w:ascii="Times New Roman" w:hAnsi="Times New Roman" w:cs="Times New Roman"/>
          <w:i/>
          <w:u w:val="single"/>
        </w:rPr>
      </w:pPr>
      <w:r>
        <w:rPr>
          <w:rFonts w:ascii="Times New Roman" w:hAnsi="Times New Roman" w:cs="Times New Roman"/>
          <w:i/>
        </w:rPr>
        <w:t>What is the evidence to support your previous two answers?</w:t>
      </w:r>
    </w:p>
    <w:p w14:paraId="2C2ECCC6" w14:textId="77777777" w:rsidR="00CD7501" w:rsidRDefault="00CD7501" w:rsidP="00CD7501">
      <w:pPr>
        <w:rPr>
          <w:rFonts w:ascii="Times New Roman" w:hAnsi="Times New Roman" w:cs="Times New Roman"/>
          <w:b/>
          <w:u w:val="single"/>
        </w:rPr>
      </w:pPr>
    </w:p>
    <w:p w14:paraId="6880BBBE" w14:textId="77777777" w:rsidR="004A14AD" w:rsidRDefault="004A14AD" w:rsidP="004A14AD">
      <w:pPr>
        <w:rPr>
          <w:rFonts w:ascii="Times New Roman" w:hAnsi="Times New Roman" w:cs="Times New Roman"/>
          <w:b/>
          <w:u w:val="single"/>
        </w:rPr>
      </w:pPr>
    </w:p>
    <w:p w14:paraId="13499E5A" w14:textId="77777777" w:rsidR="005F3DFB" w:rsidRDefault="005F3DFB" w:rsidP="004A14AD">
      <w:pPr>
        <w:rPr>
          <w:rFonts w:ascii="Times New Roman" w:hAnsi="Times New Roman" w:cs="Times New Roman"/>
          <w:b/>
          <w:u w:val="single"/>
        </w:rPr>
      </w:pPr>
    </w:p>
    <w:p w14:paraId="2DAF4F93" w14:textId="77777777" w:rsidR="004A14AD" w:rsidRDefault="004A14AD" w:rsidP="004A14AD">
      <w:pPr>
        <w:rPr>
          <w:rFonts w:ascii="Times New Roman" w:hAnsi="Times New Roman" w:cs="Times New Roman"/>
          <w:b/>
          <w:u w:val="single"/>
        </w:rPr>
      </w:pPr>
    </w:p>
    <w:p w14:paraId="398C954B" w14:textId="77777777" w:rsidR="004A14AD" w:rsidRPr="004A14AD" w:rsidRDefault="004A14AD" w:rsidP="004A14AD">
      <w:pPr>
        <w:rPr>
          <w:rFonts w:ascii="Times New Roman" w:hAnsi="Times New Roman" w:cs="Times New Roman"/>
          <w:b/>
          <w:u w:val="single"/>
        </w:rPr>
      </w:pPr>
      <w:r w:rsidRPr="004A14AD">
        <w:rPr>
          <w:rFonts w:ascii="Times New Roman" w:hAnsi="Times New Roman" w:cs="Times New Roman"/>
          <w:b/>
          <w:u w:val="single"/>
        </w:rPr>
        <w:t>Document #1</w:t>
      </w:r>
    </w:p>
    <w:p w14:paraId="61481E62" w14:textId="77777777" w:rsidR="004A14AD" w:rsidRDefault="004A14AD" w:rsidP="004A14AD">
      <w:pPr>
        <w:ind w:firstLine="720"/>
        <w:rPr>
          <w:rFonts w:ascii="Times New Roman" w:hAnsi="Times New Roman" w:cs="Times New Roman"/>
        </w:rPr>
      </w:pPr>
    </w:p>
    <w:p w14:paraId="26C28206" w14:textId="408D0CF7" w:rsidR="004A14AD" w:rsidRDefault="004A14AD" w:rsidP="004A14AD">
      <w:pPr>
        <w:ind w:firstLine="720"/>
        <w:rPr>
          <w:rFonts w:ascii="Times New Roman" w:hAnsi="Times New Roman" w:cs="Times New Roman"/>
        </w:rPr>
      </w:pPr>
      <w:r w:rsidRPr="004A14AD">
        <w:rPr>
          <w:rFonts w:ascii="Times New Roman" w:hAnsi="Times New Roman" w:cs="Times New Roman"/>
        </w:rPr>
        <w:t xml:space="preserve">This extraordinary man, who was now about twenty-seven years of age, appears to have united in his character every trait, and to have possessed every </w:t>
      </w:r>
      <w:r w:rsidR="00CD7501" w:rsidRPr="004A14AD">
        <w:rPr>
          <w:rFonts w:ascii="Times New Roman" w:hAnsi="Times New Roman" w:cs="Times New Roman"/>
        </w:rPr>
        <w:t>talent</w:t>
      </w:r>
      <w:r w:rsidRPr="004A14AD">
        <w:rPr>
          <w:rFonts w:ascii="Times New Roman" w:hAnsi="Times New Roman" w:cs="Times New Roman"/>
        </w:rPr>
        <w:t xml:space="preserve">, requisite to form and execute the greatest </w:t>
      </w:r>
      <w:r w:rsidR="00CD7501" w:rsidRPr="004A14AD">
        <w:rPr>
          <w:rFonts w:ascii="Times New Roman" w:hAnsi="Times New Roman" w:cs="Times New Roman"/>
        </w:rPr>
        <w:t>enterprises</w:t>
      </w:r>
      <w:r w:rsidRPr="004A14AD">
        <w:rPr>
          <w:rFonts w:ascii="Times New Roman" w:hAnsi="Times New Roman" w:cs="Times New Roman"/>
        </w:rPr>
        <w:t xml:space="preserve">. He was early educated in all the useful sciences that were taught in that day. He had made great proficiency in geography, astronomy and drawing, as they were necessary to his </w:t>
      </w:r>
      <w:r w:rsidR="00CD7501" w:rsidRPr="004A14AD">
        <w:rPr>
          <w:rFonts w:ascii="Times New Roman" w:hAnsi="Times New Roman" w:cs="Times New Roman"/>
        </w:rPr>
        <w:t>favorite</w:t>
      </w:r>
      <w:r w:rsidRPr="004A14AD">
        <w:rPr>
          <w:rFonts w:ascii="Times New Roman" w:hAnsi="Times New Roman" w:cs="Times New Roman"/>
        </w:rPr>
        <w:t xml:space="preserve"> pursuit of navigation. He had now been a number of years in the service of the Portuguese, and had acquired all the experience that their voyages and discoveries could afford. His courage and perseverance had been put to the severest test, and the exercise of every amiable and heroic virtue rendered him universally known and respected.</w:t>
      </w:r>
    </w:p>
    <w:p w14:paraId="0F02F3A7" w14:textId="77777777" w:rsidR="004A14AD" w:rsidRPr="004A14AD" w:rsidRDefault="004A14AD" w:rsidP="004A14AD">
      <w:pPr>
        <w:ind w:firstLine="720"/>
        <w:rPr>
          <w:rFonts w:ascii="Times New Roman" w:hAnsi="Times New Roman" w:cs="Times New Roman"/>
        </w:rPr>
      </w:pPr>
      <w:r w:rsidRPr="004A14AD">
        <w:rPr>
          <w:rFonts w:ascii="Times New Roman" w:hAnsi="Times New Roman" w:cs="Times New Roman"/>
        </w:rPr>
        <w:t>Such was the situation of Columbus, when he formed and thoroughly digested a plan, which, in its operation and consequences, unfolded to the view of mankind one half of the globe, diffused wealth and dignity over the other, and extended commerce and civilization through the whole.</w:t>
      </w:r>
    </w:p>
    <w:p w14:paraId="7F4A0E7A" w14:textId="77777777" w:rsidR="004A14AD" w:rsidRPr="004A14AD" w:rsidRDefault="004A14AD" w:rsidP="004A14AD">
      <w:pPr>
        <w:ind w:left="1440"/>
        <w:rPr>
          <w:rFonts w:ascii="Times New Roman" w:hAnsi="Times New Roman" w:cs="Times New Roman"/>
          <w:b/>
          <w:i/>
        </w:rPr>
      </w:pPr>
      <w:r w:rsidRPr="004A14AD">
        <w:rPr>
          <w:rFonts w:ascii="Times New Roman" w:hAnsi="Times New Roman" w:cs="Times New Roman"/>
        </w:rPr>
        <w:tab/>
      </w:r>
      <w:r w:rsidRPr="004A14AD">
        <w:rPr>
          <w:rFonts w:ascii="Times New Roman" w:hAnsi="Times New Roman" w:cs="Times New Roman"/>
        </w:rPr>
        <w:tab/>
      </w:r>
      <w:r w:rsidRPr="004A14AD">
        <w:rPr>
          <w:rFonts w:ascii="Times New Roman" w:hAnsi="Times New Roman" w:cs="Times New Roman"/>
        </w:rPr>
        <w:tab/>
      </w:r>
      <w:r w:rsidRPr="004A14AD">
        <w:rPr>
          <w:rFonts w:ascii="Times New Roman" w:hAnsi="Times New Roman" w:cs="Times New Roman"/>
          <w:b/>
        </w:rPr>
        <w:t xml:space="preserve">Source: Joel Barlow, </w:t>
      </w:r>
      <w:r w:rsidRPr="004A14AD">
        <w:rPr>
          <w:rFonts w:ascii="Times New Roman" w:hAnsi="Times New Roman" w:cs="Times New Roman"/>
          <w:b/>
          <w:i/>
        </w:rPr>
        <w:t>The Vision of Columbus</w:t>
      </w:r>
    </w:p>
    <w:p w14:paraId="571A6318" w14:textId="77777777" w:rsidR="004A14AD" w:rsidRPr="004A14AD" w:rsidRDefault="004A14AD" w:rsidP="004A14AD">
      <w:pPr>
        <w:rPr>
          <w:rFonts w:ascii="Times New Roman" w:hAnsi="Times New Roman" w:cs="Times New Roman"/>
          <w:b/>
        </w:rPr>
      </w:pPr>
    </w:p>
    <w:p w14:paraId="2A586477" w14:textId="77777777" w:rsidR="004A14AD" w:rsidRDefault="004A14AD" w:rsidP="004A14AD">
      <w:pPr>
        <w:rPr>
          <w:rFonts w:ascii="Times New Roman" w:hAnsi="Times New Roman" w:cs="Times New Roman"/>
        </w:rPr>
      </w:pPr>
    </w:p>
    <w:p w14:paraId="1C12ED6B" w14:textId="77777777" w:rsidR="004A14AD" w:rsidRPr="004A14AD" w:rsidRDefault="004A14AD" w:rsidP="004A14AD">
      <w:pPr>
        <w:rPr>
          <w:rFonts w:ascii="Times New Roman" w:hAnsi="Times New Roman" w:cs="Times New Roman"/>
          <w:b/>
          <w:u w:val="single"/>
        </w:rPr>
      </w:pPr>
      <w:r w:rsidRPr="004A14AD">
        <w:rPr>
          <w:rFonts w:ascii="Times New Roman" w:hAnsi="Times New Roman" w:cs="Times New Roman"/>
          <w:b/>
          <w:u w:val="single"/>
        </w:rPr>
        <w:t>Document #2</w:t>
      </w:r>
    </w:p>
    <w:p w14:paraId="1D2AE097" w14:textId="77777777" w:rsidR="004A14AD" w:rsidRDefault="004A14AD" w:rsidP="004A14AD">
      <w:pPr>
        <w:rPr>
          <w:rFonts w:ascii="Times New Roman" w:hAnsi="Times New Roman" w:cs="Times New Roman"/>
          <w:b/>
        </w:rPr>
      </w:pPr>
    </w:p>
    <w:p w14:paraId="10F6B59C" w14:textId="21C87A2C" w:rsidR="004A14AD" w:rsidRPr="004A14AD" w:rsidRDefault="004A14AD" w:rsidP="004A14AD">
      <w:pPr>
        <w:rPr>
          <w:rFonts w:ascii="Times New Roman" w:hAnsi="Times New Roman" w:cs="Times New Roman"/>
        </w:rPr>
      </w:pPr>
      <w:r>
        <w:rPr>
          <w:rFonts w:ascii="Times New Roman" w:hAnsi="Times New Roman" w:cs="Times New Roman"/>
          <w:b/>
        </w:rPr>
        <w:tab/>
      </w:r>
      <w:r w:rsidRPr="004A14AD">
        <w:rPr>
          <w:rFonts w:ascii="Times New Roman" w:hAnsi="Times New Roman" w:cs="Times New Roman"/>
        </w:rPr>
        <w:t xml:space="preserve">When he arrived on Hispaniola in 1508, [Spanish priest </w:t>
      </w:r>
      <w:r w:rsidR="00CD7501" w:rsidRPr="004A14AD">
        <w:rPr>
          <w:rFonts w:ascii="Times New Roman" w:hAnsi="Times New Roman" w:cs="Times New Roman"/>
        </w:rPr>
        <w:t>Bartolommeo</w:t>
      </w:r>
      <w:r w:rsidRPr="004A14AD">
        <w:rPr>
          <w:rFonts w:ascii="Times New Roman" w:hAnsi="Times New Roman" w:cs="Times New Roman"/>
        </w:rPr>
        <w:t>] Las Casas says, "there were 60,000 people living on this island, including the Indians; so that from 1494 to 1508, over three million people had perished from war, slavery, and the mines. Who in future generations will believe this? I myself writing it as a knowledgeable eyewitness can hardly believe it...."</w:t>
      </w:r>
    </w:p>
    <w:p w14:paraId="63A1D05A" w14:textId="77777777" w:rsidR="004A14AD" w:rsidRPr="004A14AD" w:rsidRDefault="004A14AD" w:rsidP="004A14AD">
      <w:pPr>
        <w:ind w:firstLine="720"/>
        <w:rPr>
          <w:rFonts w:ascii="Times New Roman" w:hAnsi="Times New Roman" w:cs="Times New Roman"/>
        </w:rPr>
      </w:pPr>
      <w:r w:rsidRPr="004A14AD">
        <w:rPr>
          <w:rFonts w:ascii="Times New Roman" w:hAnsi="Times New Roman" w:cs="Times New Roman"/>
        </w:rPr>
        <w:t>Thus began the history, five hundred years ago, of the European invasion of the Indian settlements in the Americas. That beginning, when you read Las Casas-even if his figures are exaggerations (were there 3 million Indians to begin with, as he says, or less than a million, as some historians have calculated, or 8 million as others now believe?) is conquest, slavery, death. When we read the history books given to children in the United States, it all starts with heroic adventure-there is no bloodshed-and Columbus Day is a celebration.</w:t>
      </w:r>
    </w:p>
    <w:p w14:paraId="51C2ECC1" w14:textId="77777777" w:rsidR="004A14AD" w:rsidRPr="004A14AD" w:rsidRDefault="004A14AD" w:rsidP="004A14AD">
      <w:pPr>
        <w:ind w:firstLine="720"/>
        <w:jc w:val="right"/>
        <w:rPr>
          <w:rFonts w:ascii="Times New Roman" w:hAnsi="Times New Roman" w:cs="Times New Roman"/>
          <w:b/>
          <w:i/>
        </w:rPr>
      </w:pPr>
      <w:r w:rsidRPr="004A14AD">
        <w:rPr>
          <w:rFonts w:ascii="Times New Roman" w:hAnsi="Times New Roman" w:cs="Times New Roman"/>
          <w:b/>
        </w:rPr>
        <w:t xml:space="preserve">Source: Howard Zinn, </w:t>
      </w:r>
      <w:r w:rsidRPr="004A14AD">
        <w:rPr>
          <w:rFonts w:ascii="Times New Roman" w:hAnsi="Times New Roman" w:cs="Times New Roman"/>
          <w:b/>
          <w:i/>
        </w:rPr>
        <w:t>The People’s History of the United States</w:t>
      </w:r>
    </w:p>
    <w:p w14:paraId="3E017CB5" w14:textId="77777777" w:rsidR="004A14AD" w:rsidRDefault="004A14AD" w:rsidP="004A14AD">
      <w:pPr>
        <w:rPr>
          <w:rFonts w:ascii="Times New Roman" w:hAnsi="Times New Roman" w:cs="Times New Roman"/>
          <w:b/>
        </w:rPr>
      </w:pPr>
    </w:p>
    <w:p w14:paraId="5A1A085D" w14:textId="77777777" w:rsidR="004A14AD" w:rsidRDefault="004A14AD" w:rsidP="004A14AD">
      <w:pPr>
        <w:rPr>
          <w:rFonts w:ascii="Times New Roman" w:hAnsi="Times New Roman" w:cs="Times New Roman"/>
          <w:b/>
          <w:u w:val="single"/>
        </w:rPr>
      </w:pPr>
      <w:r>
        <w:rPr>
          <w:rFonts w:ascii="Times New Roman" w:hAnsi="Times New Roman" w:cs="Times New Roman"/>
          <w:b/>
          <w:u w:val="single"/>
        </w:rPr>
        <w:t>Document #3</w:t>
      </w:r>
    </w:p>
    <w:p w14:paraId="33BFC51B" w14:textId="77777777" w:rsidR="004A14AD" w:rsidRDefault="004A14AD" w:rsidP="004A14AD">
      <w:pPr>
        <w:rPr>
          <w:rFonts w:ascii="Times New Roman" w:hAnsi="Times New Roman" w:cs="Times New Roman"/>
        </w:rPr>
      </w:pPr>
    </w:p>
    <w:p w14:paraId="5EF9772C" w14:textId="77777777" w:rsidR="004A14AD" w:rsidRPr="004A14AD" w:rsidRDefault="004A14AD" w:rsidP="004A14AD">
      <w:pPr>
        <w:rPr>
          <w:rFonts w:ascii="Times New Roman" w:hAnsi="Times New Roman" w:cs="Times New Roman"/>
        </w:rPr>
      </w:pPr>
      <w:r>
        <w:rPr>
          <w:rFonts w:ascii="Times New Roman" w:hAnsi="Times New Roman" w:cs="Times New Roman"/>
        </w:rPr>
        <w:tab/>
      </w:r>
      <w:r w:rsidRPr="004A14AD">
        <w:rPr>
          <w:rFonts w:ascii="Times New Roman" w:hAnsi="Times New Roman" w:cs="Times New Roman"/>
        </w:rPr>
        <w:t>The association between Columbus and America took root in the imagination" in the eighteenth century. "People had even more reason to think of themselves in distinctive American terms." (Noble, 250) Americans, searching for a history and a hero, discovered Columbus….</w:t>
      </w:r>
    </w:p>
    <w:p w14:paraId="235DAF13" w14:textId="77777777" w:rsidR="004A14AD" w:rsidRPr="004A14AD" w:rsidRDefault="004A14AD" w:rsidP="004A14AD">
      <w:pPr>
        <w:ind w:firstLine="720"/>
        <w:rPr>
          <w:rFonts w:ascii="Times New Roman" w:hAnsi="Times New Roman" w:cs="Times New Roman"/>
        </w:rPr>
      </w:pPr>
      <w:r w:rsidRPr="004A14AD">
        <w:rPr>
          <w:rFonts w:ascii="Times New Roman" w:hAnsi="Times New Roman" w:cs="Times New Roman"/>
        </w:rPr>
        <w:t>It is not hard to understand the appeal of Columbus as a totem for the new republic and the former subjects of George III. Columbus had found the way of escape from Old World tyranny. He was the solitary individual who challenged the unknown sea, as triumphant Americans contemplated the dangers and promise of their own wilderness frontier...as a consequence of his vision and audacity, there was now a land free from kings, a vast continent for new beginnings. In Columbus the new nation without its own history and mythology found a hero from the distant past, one seemingly free of any taint from association with European colonial powers. The Columbus symbolism gave America an instant mythology and a unique place in history, and their adoption of Columbus magnified his own place in history.</w:t>
      </w:r>
    </w:p>
    <w:p w14:paraId="5C122871" w14:textId="77777777" w:rsidR="004A14AD" w:rsidRPr="004A14AD" w:rsidRDefault="004A14AD" w:rsidP="004A14AD">
      <w:pPr>
        <w:jc w:val="right"/>
        <w:rPr>
          <w:rFonts w:ascii="Times New Roman" w:hAnsi="Times New Roman" w:cs="Times New Roman"/>
          <w:b/>
        </w:rPr>
      </w:pPr>
      <w:r w:rsidRPr="004A14AD">
        <w:rPr>
          <w:rFonts w:ascii="Times New Roman" w:hAnsi="Times New Roman" w:cs="Times New Roman"/>
          <w:b/>
        </w:rPr>
        <w:t xml:space="preserve">Source: John Noble Wilford, </w:t>
      </w:r>
      <w:r w:rsidRPr="004A14AD">
        <w:rPr>
          <w:rFonts w:ascii="Times New Roman" w:hAnsi="Times New Roman" w:cs="Times New Roman"/>
          <w:b/>
          <w:i/>
        </w:rPr>
        <w:t>Mysterious History of Columbus</w:t>
      </w:r>
    </w:p>
    <w:p w14:paraId="3FA66E43" w14:textId="77777777" w:rsidR="004A14AD" w:rsidRPr="004A14AD" w:rsidRDefault="004A14AD" w:rsidP="004A14AD">
      <w:pPr>
        <w:rPr>
          <w:rFonts w:ascii="Times New Roman" w:hAnsi="Times New Roman" w:cs="Times New Roman"/>
        </w:rPr>
      </w:pPr>
    </w:p>
    <w:sectPr w:rsidR="004A14AD" w:rsidRPr="004A14AD" w:rsidSect="00CA7F1D">
      <w:headerReference w:type="even" r:id="rId10"/>
      <w:headerReference w:type="default" r:id="rId1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CD0E85" w14:textId="77777777" w:rsidR="00533EFD" w:rsidRDefault="00533EFD" w:rsidP="00CA7F1D">
      <w:r>
        <w:separator/>
      </w:r>
    </w:p>
  </w:endnote>
  <w:endnote w:type="continuationSeparator" w:id="0">
    <w:p w14:paraId="07A29A79" w14:textId="77777777" w:rsidR="00533EFD" w:rsidRDefault="00533EFD" w:rsidP="00CA7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91254D" w14:textId="77777777" w:rsidR="00533EFD" w:rsidRDefault="00533EFD" w:rsidP="00CA7F1D">
      <w:r>
        <w:separator/>
      </w:r>
    </w:p>
  </w:footnote>
  <w:footnote w:type="continuationSeparator" w:id="0">
    <w:p w14:paraId="522CCD55" w14:textId="77777777" w:rsidR="00533EFD" w:rsidRDefault="00533EFD" w:rsidP="00CA7F1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5C7BB0" w14:textId="77777777" w:rsidR="00533EFD" w:rsidRDefault="005F3DFB">
    <w:pPr>
      <w:pStyle w:val="Header"/>
    </w:pPr>
    <w:sdt>
      <w:sdtPr>
        <w:id w:val="171999623"/>
        <w:placeholder>
          <w:docPart w:val="F3F37660C442284D802EBB107114C08E"/>
        </w:placeholder>
        <w:temporary/>
        <w:showingPlcHdr/>
      </w:sdtPr>
      <w:sdtEndPr/>
      <w:sdtContent>
        <w:r w:rsidR="00533EFD">
          <w:t>[Type text]</w:t>
        </w:r>
      </w:sdtContent>
    </w:sdt>
    <w:r w:rsidR="00533EFD">
      <w:ptab w:relativeTo="margin" w:alignment="center" w:leader="none"/>
    </w:r>
    <w:sdt>
      <w:sdtPr>
        <w:id w:val="171999624"/>
        <w:placeholder>
          <w:docPart w:val="C5C0C5EB9EB5E644B505419FB50142CA"/>
        </w:placeholder>
        <w:temporary/>
        <w:showingPlcHdr/>
      </w:sdtPr>
      <w:sdtEndPr/>
      <w:sdtContent>
        <w:r w:rsidR="00533EFD">
          <w:t>[Type text]</w:t>
        </w:r>
      </w:sdtContent>
    </w:sdt>
    <w:r w:rsidR="00533EFD">
      <w:ptab w:relativeTo="margin" w:alignment="right" w:leader="none"/>
    </w:r>
    <w:sdt>
      <w:sdtPr>
        <w:id w:val="171999625"/>
        <w:placeholder>
          <w:docPart w:val="E83A0733E5F5714F858C1670BAB6F6B8"/>
        </w:placeholder>
        <w:temporary/>
        <w:showingPlcHdr/>
      </w:sdtPr>
      <w:sdtEndPr/>
      <w:sdtContent>
        <w:r w:rsidR="00533EFD">
          <w:t>[Type text]</w:t>
        </w:r>
      </w:sdtContent>
    </w:sdt>
  </w:p>
  <w:p w14:paraId="0302022E" w14:textId="77777777" w:rsidR="00533EFD" w:rsidRDefault="00533EFD">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EC34CD" w14:textId="77777777" w:rsidR="00533EFD" w:rsidRPr="00CA7F1D" w:rsidRDefault="00533EFD">
    <w:pPr>
      <w:pStyle w:val="Header"/>
      <w:rPr>
        <w:rFonts w:ascii="Times New Roman" w:hAnsi="Times New Roman" w:cs="Times New Roman"/>
      </w:rPr>
    </w:pPr>
    <w:r w:rsidRPr="00CA7F1D">
      <w:rPr>
        <w:rFonts w:ascii="Times New Roman" w:hAnsi="Times New Roman" w:cs="Times New Roman"/>
      </w:rPr>
      <w:t>A NATION EMERGES</w:t>
    </w:r>
    <w:r w:rsidRPr="00CA7F1D">
      <w:rPr>
        <w:rFonts w:ascii="Times New Roman" w:hAnsi="Times New Roman" w:cs="Times New Roman"/>
      </w:rPr>
      <w:ptab w:relativeTo="margin" w:alignment="center" w:leader="none"/>
    </w:r>
    <w:r w:rsidRPr="00CA7F1D">
      <w:rPr>
        <w:rFonts w:ascii="Times New Roman" w:hAnsi="Times New Roman" w:cs="Times New Roman"/>
      </w:rPr>
      <w:ptab w:relativeTo="margin" w:alignment="right" w:leader="none"/>
    </w:r>
    <w:r w:rsidRPr="00CA7F1D">
      <w:rPr>
        <w:rFonts w:ascii="Times New Roman" w:hAnsi="Times New Roman" w:cs="Times New Roman"/>
      </w:rPr>
      <w:t>DBQ #1</w:t>
    </w:r>
  </w:p>
  <w:p w14:paraId="4DB25F15" w14:textId="77777777" w:rsidR="00533EFD" w:rsidRDefault="00533EF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F1D"/>
    <w:rsid w:val="004A14AD"/>
    <w:rsid w:val="00533EFD"/>
    <w:rsid w:val="005F3DFB"/>
    <w:rsid w:val="006A4A0F"/>
    <w:rsid w:val="007B3EDE"/>
    <w:rsid w:val="00A17690"/>
    <w:rsid w:val="00CA7F1D"/>
    <w:rsid w:val="00CD750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7DC499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7F1D"/>
    <w:pPr>
      <w:tabs>
        <w:tab w:val="center" w:pos="4320"/>
        <w:tab w:val="right" w:pos="8640"/>
      </w:tabs>
    </w:pPr>
  </w:style>
  <w:style w:type="character" w:customStyle="1" w:styleId="HeaderChar">
    <w:name w:val="Header Char"/>
    <w:basedOn w:val="DefaultParagraphFont"/>
    <w:link w:val="Header"/>
    <w:uiPriority w:val="99"/>
    <w:rsid w:val="00CA7F1D"/>
  </w:style>
  <w:style w:type="paragraph" w:styleId="Footer">
    <w:name w:val="footer"/>
    <w:basedOn w:val="Normal"/>
    <w:link w:val="FooterChar"/>
    <w:uiPriority w:val="99"/>
    <w:unhideWhenUsed/>
    <w:rsid w:val="00CA7F1D"/>
    <w:pPr>
      <w:tabs>
        <w:tab w:val="center" w:pos="4320"/>
        <w:tab w:val="right" w:pos="8640"/>
      </w:tabs>
    </w:pPr>
  </w:style>
  <w:style w:type="character" w:customStyle="1" w:styleId="FooterChar">
    <w:name w:val="Footer Char"/>
    <w:basedOn w:val="DefaultParagraphFont"/>
    <w:link w:val="Footer"/>
    <w:uiPriority w:val="99"/>
    <w:rsid w:val="00CA7F1D"/>
  </w:style>
  <w:style w:type="paragraph" w:styleId="BalloonText">
    <w:name w:val="Balloon Text"/>
    <w:basedOn w:val="Normal"/>
    <w:link w:val="BalloonTextChar"/>
    <w:uiPriority w:val="99"/>
    <w:semiHidden/>
    <w:unhideWhenUsed/>
    <w:rsid w:val="00CA7F1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A7F1D"/>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7F1D"/>
    <w:pPr>
      <w:tabs>
        <w:tab w:val="center" w:pos="4320"/>
        <w:tab w:val="right" w:pos="8640"/>
      </w:tabs>
    </w:pPr>
  </w:style>
  <w:style w:type="character" w:customStyle="1" w:styleId="HeaderChar">
    <w:name w:val="Header Char"/>
    <w:basedOn w:val="DefaultParagraphFont"/>
    <w:link w:val="Header"/>
    <w:uiPriority w:val="99"/>
    <w:rsid w:val="00CA7F1D"/>
  </w:style>
  <w:style w:type="paragraph" w:styleId="Footer">
    <w:name w:val="footer"/>
    <w:basedOn w:val="Normal"/>
    <w:link w:val="FooterChar"/>
    <w:uiPriority w:val="99"/>
    <w:unhideWhenUsed/>
    <w:rsid w:val="00CA7F1D"/>
    <w:pPr>
      <w:tabs>
        <w:tab w:val="center" w:pos="4320"/>
        <w:tab w:val="right" w:pos="8640"/>
      </w:tabs>
    </w:pPr>
  </w:style>
  <w:style w:type="character" w:customStyle="1" w:styleId="FooterChar">
    <w:name w:val="Footer Char"/>
    <w:basedOn w:val="DefaultParagraphFont"/>
    <w:link w:val="Footer"/>
    <w:uiPriority w:val="99"/>
    <w:rsid w:val="00CA7F1D"/>
  </w:style>
  <w:style w:type="paragraph" w:styleId="BalloonText">
    <w:name w:val="Balloon Text"/>
    <w:basedOn w:val="Normal"/>
    <w:link w:val="BalloonTextChar"/>
    <w:uiPriority w:val="99"/>
    <w:semiHidden/>
    <w:unhideWhenUsed/>
    <w:rsid w:val="00CA7F1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A7F1D"/>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ntTable" Target="fontTable.xml"/><Relationship Id="rId13" Type="http://schemas.openxmlformats.org/officeDocument/2006/relationships/glossaryDocument" Target="glossary/document.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3F37660C442284D802EBB107114C08E"/>
        <w:category>
          <w:name w:val="General"/>
          <w:gallery w:val="placeholder"/>
        </w:category>
        <w:types>
          <w:type w:val="bbPlcHdr"/>
        </w:types>
        <w:behaviors>
          <w:behavior w:val="content"/>
        </w:behaviors>
        <w:guid w:val="{7D7C6E76-C9BE-E94D-B717-C62D10D73EF0}"/>
      </w:docPartPr>
      <w:docPartBody>
        <w:p w:rsidR="002171E0" w:rsidRDefault="002171E0" w:rsidP="002171E0">
          <w:pPr>
            <w:pStyle w:val="F3F37660C442284D802EBB107114C08E"/>
          </w:pPr>
          <w:r>
            <w:t>[Type text]</w:t>
          </w:r>
        </w:p>
      </w:docPartBody>
    </w:docPart>
    <w:docPart>
      <w:docPartPr>
        <w:name w:val="C5C0C5EB9EB5E644B505419FB50142CA"/>
        <w:category>
          <w:name w:val="General"/>
          <w:gallery w:val="placeholder"/>
        </w:category>
        <w:types>
          <w:type w:val="bbPlcHdr"/>
        </w:types>
        <w:behaviors>
          <w:behavior w:val="content"/>
        </w:behaviors>
        <w:guid w:val="{631392DB-7733-C046-B3AF-69CA927A2ED5}"/>
      </w:docPartPr>
      <w:docPartBody>
        <w:p w:rsidR="002171E0" w:rsidRDefault="002171E0" w:rsidP="002171E0">
          <w:pPr>
            <w:pStyle w:val="C5C0C5EB9EB5E644B505419FB50142CA"/>
          </w:pPr>
          <w:r>
            <w:t>[Type text]</w:t>
          </w:r>
        </w:p>
      </w:docPartBody>
    </w:docPart>
    <w:docPart>
      <w:docPartPr>
        <w:name w:val="E83A0733E5F5714F858C1670BAB6F6B8"/>
        <w:category>
          <w:name w:val="General"/>
          <w:gallery w:val="placeholder"/>
        </w:category>
        <w:types>
          <w:type w:val="bbPlcHdr"/>
        </w:types>
        <w:behaviors>
          <w:behavior w:val="content"/>
        </w:behaviors>
        <w:guid w:val="{E70F7656-3D8D-7648-86F3-1B9C282B3CAA}"/>
      </w:docPartPr>
      <w:docPartBody>
        <w:p w:rsidR="002171E0" w:rsidRDefault="002171E0" w:rsidP="002171E0">
          <w:pPr>
            <w:pStyle w:val="E83A0733E5F5714F858C1670BAB6F6B8"/>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71E0"/>
    <w:rsid w:val="002171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3F37660C442284D802EBB107114C08E">
    <w:name w:val="F3F37660C442284D802EBB107114C08E"/>
    <w:rsid w:val="002171E0"/>
  </w:style>
  <w:style w:type="paragraph" w:customStyle="1" w:styleId="C5C0C5EB9EB5E644B505419FB50142CA">
    <w:name w:val="C5C0C5EB9EB5E644B505419FB50142CA"/>
    <w:rsid w:val="002171E0"/>
  </w:style>
  <w:style w:type="paragraph" w:customStyle="1" w:styleId="E83A0733E5F5714F858C1670BAB6F6B8">
    <w:name w:val="E83A0733E5F5714F858C1670BAB6F6B8"/>
    <w:rsid w:val="002171E0"/>
  </w:style>
  <w:style w:type="paragraph" w:customStyle="1" w:styleId="AAF2732C76BD9649A70B9685279218BD">
    <w:name w:val="AAF2732C76BD9649A70B9685279218BD"/>
    <w:rsid w:val="002171E0"/>
  </w:style>
  <w:style w:type="paragraph" w:customStyle="1" w:styleId="A4D3B5AA2B758B4BA149F8389A3DBECA">
    <w:name w:val="A4D3B5AA2B758B4BA149F8389A3DBECA"/>
    <w:rsid w:val="002171E0"/>
  </w:style>
  <w:style w:type="paragraph" w:customStyle="1" w:styleId="7DBB0570B43B114B8EB6155C6485444C">
    <w:name w:val="7DBB0570B43B114B8EB6155C6485444C"/>
    <w:rsid w:val="002171E0"/>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3F37660C442284D802EBB107114C08E">
    <w:name w:val="F3F37660C442284D802EBB107114C08E"/>
    <w:rsid w:val="002171E0"/>
  </w:style>
  <w:style w:type="paragraph" w:customStyle="1" w:styleId="C5C0C5EB9EB5E644B505419FB50142CA">
    <w:name w:val="C5C0C5EB9EB5E644B505419FB50142CA"/>
    <w:rsid w:val="002171E0"/>
  </w:style>
  <w:style w:type="paragraph" w:customStyle="1" w:styleId="E83A0733E5F5714F858C1670BAB6F6B8">
    <w:name w:val="E83A0733E5F5714F858C1670BAB6F6B8"/>
    <w:rsid w:val="002171E0"/>
  </w:style>
  <w:style w:type="paragraph" w:customStyle="1" w:styleId="AAF2732C76BD9649A70B9685279218BD">
    <w:name w:val="AAF2732C76BD9649A70B9685279218BD"/>
    <w:rsid w:val="002171E0"/>
  </w:style>
  <w:style w:type="paragraph" w:customStyle="1" w:styleId="A4D3B5AA2B758B4BA149F8389A3DBECA">
    <w:name w:val="A4D3B5AA2B758B4BA149F8389A3DBECA"/>
    <w:rsid w:val="002171E0"/>
  </w:style>
  <w:style w:type="paragraph" w:customStyle="1" w:styleId="7DBB0570B43B114B8EB6155C6485444C">
    <w:name w:val="7DBB0570B43B114B8EB6155C6485444C"/>
    <w:rsid w:val="002171E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8C3052-97CE-6C44-8D12-09AA96CD8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4</Pages>
  <Words>751</Words>
  <Characters>4281</Characters>
  <Application>Microsoft Macintosh Word</Application>
  <DocSecurity>0</DocSecurity>
  <Lines>35</Lines>
  <Paragraphs>10</Paragraphs>
  <ScaleCrop>false</ScaleCrop>
  <Company>RSU14</Company>
  <LinksUpToDate>false</LinksUpToDate>
  <CharactersWithSpaces>5022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Merrill</dc:creator>
  <cp:keywords/>
  <dc:description/>
  <cp:lastModifiedBy>Jeff Merrill</cp:lastModifiedBy>
  <cp:revision>5</cp:revision>
  <dcterms:created xsi:type="dcterms:W3CDTF">2015-02-05T14:37:00Z</dcterms:created>
  <dcterms:modified xsi:type="dcterms:W3CDTF">2015-02-05T20:40:00Z</dcterms:modified>
</cp:coreProperties>
</file>